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7485" w:rsidRPr="00007485" w:rsidRDefault="00007485" w:rsidP="00007485">
      <w:pPr>
        <w:rPr>
          <w:b/>
          <w:sz w:val="28"/>
          <w:szCs w:val="28"/>
        </w:rPr>
      </w:pPr>
      <w:r w:rsidRPr="00007485">
        <w:rPr>
          <w:b/>
          <w:sz w:val="28"/>
          <w:szCs w:val="28"/>
        </w:rPr>
        <w:t>Argumenten voor en tegen suggesties Dorpensingel</w:t>
      </w:r>
    </w:p>
    <w:p w:rsidR="00007485" w:rsidRPr="003F31DD" w:rsidRDefault="00007485" w:rsidP="00007485">
      <w:pPr>
        <w:spacing w:after="0" w:line="280" w:lineRule="atLeast"/>
        <w:rPr>
          <w:i/>
          <w:sz w:val="22"/>
          <w:szCs w:val="22"/>
        </w:rPr>
      </w:pPr>
      <w:r w:rsidRPr="003F31DD">
        <w:rPr>
          <w:i/>
          <w:sz w:val="22"/>
          <w:szCs w:val="22"/>
        </w:rPr>
        <w:t xml:space="preserve">Henk </w:t>
      </w:r>
      <w:proofErr w:type="spellStart"/>
      <w:r w:rsidRPr="003F31DD">
        <w:rPr>
          <w:i/>
          <w:sz w:val="22"/>
          <w:szCs w:val="22"/>
        </w:rPr>
        <w:t>Bergaminsingel</w:t>
      </w:r>
      <w:proofErr w:type="spellEnd"/>
    </w:p>
    <w:p w:rsidR="00007485" w:rsidRDefault="00007485" w:rsidP="00007485">
      <w:pPr>
        <w:rPr>
          <w:sz w:val="22"/>
          <w:szCs w:val="22"/>
        </w:rPr>
      </w:pPr>
      <w:r>
        <w:rPr>
          <w:sz w:val="22"/>
          <w:szCs w:val="22"/>
        </w:rPr>
        <w:t xml:space="preserve">Henk </w:t>
      </w:r>
      <w:proofErr w:type="spellStart"/>
      <w:r>
        <w:rPr>
          <w:sz w:val="22"/>
          <w:szCs w:val="22"/>
        </w:rPr>
        <w:t>Bergamin</w:t>
      </w:r>
      <w:proofErr w:type="spellEnd"/>
      <w:r>
        <w:rPr>
          <w:sz w:val="22"/>
          <w:szCs w:val="22"/>
        </w:rPr>
        <w:t xml:space="preserve"> was van 1970 tot in 1978 wethouder ruimtelijke ordening in Nijmegen. Tussen 1980 en 1987 was hij voorzitter van Nijmeegse voetbalclub NEC. Vanaf maart 1985 was hij burgemeester van Bemmel, tot </w:t>
      </w:r>
      <w:bookmarkStart w:id="0" w:name="_GoBack"/>
      <w:bookmarkEnd w:id="0"/>
      <w:r>
        <w:rPr>
          <w:sz w:val="22"/>
          <w:szCs w:val="22"/>
        </w:rPr>
        <w:t xml:space="preserve">Bemmel op 1 januari 2001 fuseerde met Gendt en Huissen tot de gemeente Lingewaard. </w:t>
      </w:r>
      <w:r>
        <w:rPr>
          <w:sz w:val="22"/>
          <w:szCs w:val="22"/>
        </w:rPr>
        <w:br/>
      </w:r>
      <w:r>
        <w:rPr>
          <w:sz w:val="22"/>
          <w:szCs w:val="22"/>
        </w:rPr>
        <w:br/>
        <w:t>Voor:</w:t>
      </w:r>
    </w:p>
    <w:p w:rsidR="00007485" w:rsidRPr="00486432" w:rsidRDefault="00007485" w:rsidP="00007485">
      <w:pPr>
        <w:pStyle w:val="Lijstalinea"/>
        <w:numPr>
          <w:ilvl w:val="0"/>
          <w:numId w:val="2"/>
        </w:numPr>
        <w:rPr>
          <w:sz w:val="22"/>
          <w:szCs w:val="22"/>
        </w:rPr>
      </w:pPr>
      <w:proofErr w:type="spellStart"/>
      <w:r w:rsidRPr="00486432">
        <w:rPr>
          <w:sz w:val="22"/>
          <w:szCs w:val="22"/>
        </w:rPr>
        <w:t>Bergamin</w:t>
      </w:r>
      <w:proofErr w:type="spellEnd"/>
      <w:r w:rsidRPr="00486432">
        <w:rPr>
          <w:sz w:val="22"/>
          <w:szCs w:val="22"/>
        </w:rPr>
        <w:t xml:space="preserve"> is verbonden met Nijmegen omdat hij daar wethouder is geweest en voorzitter van NEC</w:t>
      </w:r>
      <w:r>
        <w:rPr>
          <w:sz w:val="22"/>
          <w:szCs w:val="22"/>
        </w:rPr>
        <w:t xml:space="preserve"> was</w:t>
      </w:r>
      <w:r w:rsidRPr="00486432">
        <w:rPr>
          <w:sz w:val="22"/>
          <w:szCs w:val="22"/>
        </w:rPr>
        <w:t>.</w:t>
      </w:r>
    </w:p>
    <w:p w:rsidR="00007485" w:rsidRPr="003F31DD" w:rsidRDefault="00007485" w:rsidP="00007485">
      <w:pPr>
        <w:pStyle w:val="Lijstalinea"/>
        <w:numPr>
          <w:ilvl w:val="0"/>
          <w:numId w:val="2"/>
        </w:numPr>
        <w:rPr>
          <w:sz w:val="22"/>
          <w:szCs w:val="22"/>
        </w:rPr>
      </w:pPr>
      <w:proofErr w:type="spellStart"/>
      <w:r w:rsidRPr="00486432">
        <w:rPr>
          <w:sz w:val="22"/>
          <w:szCs w:val="22"/>
        </w:rPr>
        <w:t>Bergamin</w:t>
      </w:r>
      <w:proofErr w:type="spellEnd"/>
      <w:r w:rsidRPr="00486432">
        <w:rPr>
          <w:sz w:val="22"/>
          <w:szCs w:val="22"/>
        </w:rPr>
        <w:t xml:space="preserve"> is verbonden met Lingewaard omdat hij daar burgemeester was.</w:t>
      </w:r>
    </w:p>
    <w:p w:rsidR="00007485" w:rsidRDefault="00007485" w:rsidP="00007485">
      <w:pPr>
        <w:spacing w:after="0" w:line="280" w:lineRule="atLeast"/>
        <w:rPr>
          <w:sz w:val="22"/>
          <w:szCs w:val="22"/>
        </w:rPr>
      </w:pPr>
      <w:r>
        <w:rPr>
          <w:sz w:val="22"/>
          <w:szCs w:val="22"/>
        </w:rPr>
        <w:t>Tegen:</w:t>
      </w:r>
    </w:p>
    <w:p w:rsidR="00007485" w:rsidRDefault="00007485" w:rsidP="00007485">
      <w:pPr>
        <w:spacing w:after="0" w:line="280" w:lineRule="atLeast"/>
        <w:rPr>
          <w:sz w:val="22"/>
          <w:szCs w:val="22"/>
        </w:rPr>
      </w:pPr>
    </w:p>
    <w:p w:rsidR="00007485" w:rsidRPr="003F31DD" w:rsidRDefault="00007485" w:rsidP="00007485">
      <w:pPr>
        <w:pStyle w:val="Lijstalinea"/>
        <w:numPr>
          <w:ilvl w:val="0"/>
          <w:numId w:val="1"/>
        </w:numPr>
        <w:spacing w:after="0" w:line="280" w:lineRule="atLeast"/>
        <w:rPr>
          <w:sz w:val="22"/>
          <w:szCs w:val="22"/>
        </w:rPr>
      </w:pPr>
      <w:r>
        <w:rPr>
          <w:sz w:val="22"/>
          <w:szCs w:val="22"/>
        </w:rPr>
        <w:t xml:space="preserve">Zowel gemeente Lingewaard als gemeente Nijmegen hanteren een richtlijn dat een persoon minstens tien jaar overleden dient te zijn, voordat er een straat naar hem of haar vernoemd kan worden. </w:t>
      </w:r>
      <w:r w:rsidRPr="003F31DD">
        <w:rPr>
          <w:sz w:val="22"/>
          <w:szCs w:val="22"/>
        </w:rPr>
        <w:t>De richtlijn om geen recent overleden personen te vernoemen is er niet voor niets. De kans op ‘lijken in de kast’ is kleiner als er meer tijd overheen gaat.</w:t>
      </w:r>
      <w:r>
        <w:rPr>
          <w:sz w:val="22"/>
          <w:szCs w:val="22"/>
        </w:rPr>
        <w:t xml:space="preserve"> In haar uitgave </w:t>
      </w:r>
      <w:r w:rsidRPr="00A74282">
        <w:rPr>
          <w:i/>
          <w:sz w:val="22"/>
          <w:szCs w:val="22"/>
        </w:rPr>
        <w:t>Benoemen, nummeren en begrenzen</w:t>
      </w:r>
      <w:r>
        <w:rPr>
          <w:i/>
          <w:sz w:val="22"/>
          <w:szCs w:val="22"/>
        </w:rPr>
        <w:t xml:space="preserve"> </w:t>
      </w:r>
      <w:r>
        <w:rPr>
          <w:sz w:val="22"/>
          <w:szCs w:val="22"/>
        </w:rPr>
        <w:t>uit 2005 pleit ook de VNG voor het vernoemen van personen in straten als deze minder dan jaar geleden overleden zijn.</w:t>
      </w:r>
    </w:p>
    <w:p w:rsidR="00007485" w:rsidRPr="003F31DD" w:rsidRDefault="00007485" w:rsidP="00007485">
      <w:pPr>
        <w:pStyle w:val="Lijstalinea"/>
        <w:numPr>
          <w:ilvl w:val="0"/>
          <w:numId w:val="1"/>
        </w:numPr>
        <w:spacing w:after="0" w:line="280" w:lineRule="atLeast"/>
        <w:rPr>
          <w:sz w:val="22"/>
          <w:szCs w:val="22"/>
        </w:rPr>
      </w:pPr>
      <w:r w:rsidRPr="003F31DD">
        <w:rPr>
          <w:sz w:val="22"/>
          <w:szCs w:val="22"/>
        </w:rPr>
        <w:t xml:space="preserve">Er zijn slechts 6 wethouders in het verleden in Nijmegen vernoemd in straatnamen. Die hebben allen een grote rol gespeeld in de ontwikkeling van de stad. </w:t>
      </w:r>
      <w:r>
        <w:rPr>
          <w:sz w:val="22"/>
          <w:szCs w:val="22"/>
        </w:rPr>
        <w:t>Het is de vraag</w:t>
      </w:r>
      <w:r w:rsidRPr="003F31DD">
        <w:rPr>
          <w:sz w:val="22"/>
          <w:szCs w:val="22"/>
        </w:rPr>
        <w:t xml:space="preserve"> of de statuur van </w:t>
      </w:r>
      <w:proofErr w:type="spellStart"/>
      <w:r w:rsidRPr="003F31DD">
        <w:rPr>
          <w:sz w:val="22"/>
          <w:szCs w:val="22"/>
        </w:rPr>
        <w:t>Bergamin</w:t>
      </w:r>
      <w:proofErr w:type="spellEnd"/>
      <w:r w:rsidRPr="003F31DD">
        <w:rPr>
          <w:sz w:val="22"/>
          <w:szCs w:val="22"/>
        </w:rPr>
        <w:t xml:space="preserve"> als wethouder van Nijmegen groot genoeg is.</w:t>
      </w:r>
    </w:p>
    <w:p w:rsidR="00007485" w:rsidRDefault="00007485" w:rsidP="00007485">
      <w:pPr>
        <w:spacing w:after="0" w:line="280" w:lineRule="atLeast"/>
        <w:rPr>
          <w:sz w:val="22"/>
          <w:szCs w:val="22"/>
        </w:rPr>
      </w:pPr>
    </w:p>
    <w:p w:rsidR="00007485" w:rsidRPr="00AA30FC" w:rsidRDefault="00007485" w:rsidP="00007485">
      <w:pPr>
        <w:spacing w:after="0" w:line="280" w:lineRule="atLeast"/>
        <w:rPr>
          <w:sz w:val="22"/>
          <w:szCs w:val="22"/>
        </w:rPr>
      </w:pPr>
      <w:r w:rsidRPr="00844585">
        <w:rPr>
          <w:i/>
          <w:sz w:val="22"/>
          <w:szCs w:val="22"/>
        </w:rPr>
        <w:t xml:space="preserve">Keizerin </w:t>
      </w:r>
      <w:proofErr w:type="spellStart"/>
      <w:r w:rsidRPr="00844585">
        <w:rPr>
          <w:i/>
          <w:sz w:val="22"/>
          <w:szCs w:val="22"/>
        </w:rPr>
        <w:t>Theophanusingel</w:t>
      </w:r>
      <w:proofErr w:type="spellEnd"/>
      <w:r>
        <w:rPr>
          <w:i/>
          <w:sz w:val="22"/>
          <w:szCs w:val="22"/>
        </w:rPr>
        <w:t xml:space="preserve">/ Keizerin </w:t>
      </w:r>
      <w:proofErr w:type="spellStart"/>
      <w:r>
        <w:rPr>
          <w:i/>
          <w:sz w:val="22"/>
          <w:szCs w:val="22"/>
        </w:rPr>
        <w:t>Theophanuweg</w:t>
      </w:r>
      <w:proofErr w:type="spellEnd"/>
    </w:p>
    <w:p w:rsidR="00007485" w:rsidRDefault="00007485" w:rsidP="00007485">
      <w:pPr>
        <w:spacing w:after="0" w:line="280" w:lineRule="atLeast"/>
        <w:rPr>
          <w:sz w:val="22"/>
          <w:szCs w:val="22"/>
        </w:rPr>
      </w:pPr>
      <w:proofErr w:type="spellStart"/>
      <w:r w:rsidRPr="00FA7767">
        <w:rPr>
          <w:sz w:val="22"/>
          <w:szCs w:val="22"/>
        </w:rPr>
        <w:t>Theophanu</w:t>
      </w:r>
      <w:proofErr w:type="spellEnd"/>
      <w:r w:rsidRPr="00FA7767">
        <w:rPr>
          <w:sz w:val="22"/>
          <w:szCs w:val="22"/>
        </w:rPr>
        <w:t xml:space="preserve"> (± 960-991) was Keizerin van het Heilige Roomse Rijk. Het gebied dat later Nederland zou worden, maakte hier deel van uit in de tiende eeuw. Inclusief de plekken waar tegenwoordig Lingewaard en Nijmegen zijn.</w:t>
      </w:r>
    </w:p>
    <w:p w:rsidR="00007485" w:rsidRDefault="00007485" w:rsidP="00007485">
      <w:pPr>
        <w:spacing w:after="0" w:line="280" w:lineRule="atLeast"/>
        <w:rPr>
          <w:sz w:val="22"/>
          <w:szCs w:val="22"/>
        </w:rPr>
      </w:pPr>
    </w:p>
    <w:p w:rsidR="00007485" w:rsidRDefault="00007485" w:rsidP="00007485">
      <w:pPr>
        <w:rPr>
          <w:sz w:val="22"/>
          <w:szCs w:val="22"/>
        </w:rPr>
      </w:pPr>
      <w:r>
        <w:rPr>
          <w:sz w:val="22"/>
          <w:szCs w:val="22"/>
        </w:rPr>
        <w:t>Voor:</w:t>
      </w:r>
    </w:p>
    <w:p w:rsidR="00007485" w:rsidRPr="00A6218C" w:rsidRDefault="00007485" w:rsidP="00007485">
      <w:pPr>
        <w:pStyle w:val="Lijstalinea"/>
        <w:numPr>
          <w:ilvl w:val="0"/>
          <w:numId w:val="3"/>
        </w:numPr>
        <w:rPr>
          <w:sz w:val="22"/>
          <w:szCs w:val="22"/>
        </w:rPr>
      </w:pPr>
      <w:proofErr w:type="spellStart"/>
      <w:r>
        <w:rPr>
          <w:sz w:val="22"/>
          <w:szCs w:val="22"/>
        </w:rPr>
        <w:t>Theophanu</w:t>
      </w:r>
      <w:proofErr w:type="spellEnd"/>
      <w:r>
        <w:rPr>
          <w:sz w:val="22"/>
          <w:szCs w:val="22"/>
        </w:rPr>
        <w:t xml:space="preserve"> was niet alleen Keizerin van het Heilige Roomse Rijk, maar is ook daadwerkelijk in de ‘Nederlandse’ gebieden geweest: ze is zelfs </w:t>
      </w:r>
      <w:r w:rsidRPr="00A6218C">
        <w:rPr>
          <w:sz w:val="22"/>
          <w:szCs w:val="22"/>
        </w:rPr>
        <w:t>overleden in Nijmegen</w:t>
      </w:r>
      <w:r>
        <w:rPr>
          <w:sz w:val="22"/>
          <w:szCs w:val="22"/>
        </w:rPr>
        <w:t xml:space="preserve"> toen ze deze stad bezocht</w:t>
      </w:r>
      <w:r w:rsidRPr="00A6218C">
        <w:rPr>
          <w:sz w:val="22"/>
          <w:szCs w:val="22"/>
        </w:rPr>
        <w:t>.</w:t>
      </w:r>
    </w:p>
    <w:p w:rsidR="00007485" w:rsidRDefault="00007485" w:rsidP="00007485">
      <w:pPr>
        <w:pStyle w:val="Lijstalinea"/>
        <w:numPr>
          <w:ilvl w:val="0"/>
          <w:numId w:val="3"/>
        </w:numPr>
        <w:rPr>
          <w:sz w:val="22"/>
          <w:szCs w:val="22"/>
        </w:rPr>
      </w:pPr>
      <w:r w:rsidRPr="00A6218C">
        <w:rPr>
          <w:sz w:val="22"/>
          <w:szCs w:val="22"/>
        </w:rPr>
        <w:t xml:space="preserve">De naam past bij de namen van de bestaande </w:t>
      </w:r>
      <w:r>
        <w:rPr>
          <w:sz w:val="22"/>
          <w:szCs w:val="22"/>
        </w:rPr>
        <w:t xml:space="preserve">straten </w:t>
      </w:r>
      <w:r w:rsidRPr="00BB0B19">
        <w:rPr>
          <w:sz w:val="22"/>
          <w:szCs w:val="22"/>
        </w:rPr>
        <w:t>in de omgeving van de Nij</w:t>
      </w:r>
      <w:r>
        <w:rPr>
          <w:sz w:val="22"/>
          <w:szCs w:val="22"/>
        </w:rPr>
        <w:t xml:space="preserve">meegse kant van de Dorpensingel. </w:t>
      </w:r>
      <w:r w:rsidRPr="00A6218C">
        <w:rPr>
          <w:sz w:val="22"/>
          <w:szCs w:val="22"/>
        </w:rPr>
        <w:t xml:space="preserve">Dat zijn </w:t>
      </w:r>
      <w:r>
        <w:rPr>
          <w:sz w:val="22"/>
          <w:szCs w:val="22"/>
        </w:rPr>
        <w:t>ook</w:t>
      </w:r>
      <w:r w:rsidRPr="00A6218C">
        <w:rPr>
          <w:sz w:val="22"/>
          <w:szCs w:val="22"/>
        </w:rPr>
        <w:t xml:space="preserve"> namen </w:t>
      </w:r>
      <w:r>
        <w:rPr>
          <w:sz w:val="22"/>
          <w:szCs w:val="22"/>
        </w:rPr>
        <w:t xml:space="preserve">van </w:t>
      </w:r>
      <w:r w:rsidRPr="00A6218C">
        <w:rPr>
          <w:sz w:val="22"/>
          <w:szCs w:val="22"/>
        </w:rPr>
        <w:t>vorsten en ed</w:t>
      </w:r>
      <w:r>
        <w:rPr>
          <w:sz w:val="22"/>
          <w:szCs w:val="22"/>
        </w:rPr>
        <w:t xml:space="preserve">elen: Willem van Arenbergstraat, Keizer Augustusplein, </w:t>
      </w:r>
      <w:r w:rsidRPr="005F2BF9">
        <w:rPr>
          <w:sz w:val="22"/>
          <w:szCs w:val="22"/>
        </w:rPr>
        <w:t xml:space="preserve">Prins Mauritssingel, Margaretha van Mechelenweg en Keizer Hendrik VI-singel. </w:t>
      </w:r>
    </w:p>
    <w:p w:rsidR="00007485" w:rsidRPr="00B4005F" w:rsidRDefault="00007485" w:rsidP="00007485">
      <w:pPr>
        <w:pStyle w:val="Lijstalinea"/>
        <w:numPr>
          <w:ilvl w:val="0"/>
          <w:numId w:val="3"/>
        </w:numPr>
        <w:rPr>
          <w:sz w:val="22"/>
          <w:szCs w:val="22"/>
        </w:rPr>
      </w:pPr>
      <w:r w:rsidRPr="00A6218C">
        <w:rPr>
          <w:sz w:val="22"/>
          <w:szCs w:val="22"/>
        </w:rPr>
        <w:t xml:space="preserve">Vanwege de achtergestelde positie van vrouwen in straatnamen heeft een geschikte vrouwennaam de voorkeur. </w:t>
      </w:r>
      <w:r>
        <w:rPr>
          <w:sz w:val="22"/>
          <w:szCs w:val="22"/>
        </w:rPr>
        <w:t>In het Handboek voor gemeenteambtenaren die zijn belast met het benoemen van de openbare ruimte, het nummeren van vastgoedobjecten en het begrenzen van gebieden, staat de volgende hoofdregel:</w:t>
      </w:r>
      <w:r>
        <w:rPr>
          <w:sz w:val="22"/>
          <w:szCs w:val="22"/>
        </w:rPr>
        <w:br/>
        <w:t>“</w:t>
      </w:r>
      <w:r w:rsidRPr="00DE4F96">
        <w:rPr>
          <w:i/>
          <w:sz w:val="22"/>
          <w:szCs w:val="22"/>
        </w:rPr>
        <w:t>i. Bij gelijke geschiktheid gaat een vrouw voor</w:t>
      </w:r>
      <w:r>
        <w:rPr>
          <w:sz w:val="22"/>
          <w:szCs w:val="22"/>
        </w:rPr>
        <w:br/>
        <w:t xml:space="preserve">Er zijn in ons land maar weinig straatnamen vernoemd naar vrouwen, en dan nog zijn het </w:t>
      </w:r>
      <w:r>
        <w:rPr>
          <w:sz w:val="22"/>
          <w:szCs w:val="22"/>
        </w:rPr>
        <w:lastRenderedPageBreak/>
        <w:t>veelal leden van het Koninklijk Huis. Er zijn tal van vrouwen die zich in de samenleving verdienstelijk hebben gemaakt, maar om veelal onduidelijke redenen wordt toch veelal de voorkeur gegeven aan namen van manspersonen. Dat is een punt van aandacht. “ (</w:t>
      </w:r>
      <w:r w:rsidRPr="00740055">
        <w:rPr>
          <w:i/>
          <w:sz w:val="22"/>
          <w:szCs w:val="22"/>
        </w:rPr>
        <w:t>Benoemen, nummeren en begrenzen</w:t>
      </w:r>
      <w:r>
        <w:rPr>
          <w:sz w:val="22"/>
          <w:szCs w:val="22"/>
        </w:rPr>
        <w:t xml:space="preserve"> 2005, p. 82)</w:t>
      </w:r>
    </w:p>
    <w:p w:rsidR="00007485" w:rsidRDefault="00007485" w:rsidP="00007485">
      <w:pPr>
        <w:rPr>
          <w:sz w:val="22"/>
          <w:szCs w:val="22"/>
        </w:rPr>
      </w:pPr>
      <w:r>
        <w:rPr>
          <w:sz w:val="22"/>
          <w:szCs w:val="22"/>
        </w:rPr>
        <w:t>Tegen:</w:t>
      </w:r>
    </w:p>
    <w:p w:rsidR="00007485" w:rsidRDefault="00007485" w:rsidP="00007485">
      <w:pPr>
        <w:pStyle w:val="Lijstalinea"/>
        <w:numPr>
          <w:ilvl w:val="0"/>
          <w:numId w:val="5"/>
        </w:numPr>
        <w:rPr>
          <w:sz w:val="22"/>
          <w:szCs w:val="22"/>
        </w:rPr>
      </w:pPr>
      <w:r>
        <w:rPr>
          <w:sz w:val="22"/>
          <w:szCs w:val="22"/>
        </w:rPr>
        <w:t xml:space="preserve">De naam </w:t>
      </w:r>
      <w:proofErr w:type="spellStart"/>
      <w:r>
        <w:rPr>
          <w:sz w:val="22"/>
          <w:szCs w:val="22"/>
        </w:rPr>
        <w:t>Theophanu</w:t>
      </w:r>
      <w:proofErr w:type="spellEnd"/>
      <w:r>
        <w:rPr>
          <w:sz w:val="22"/>
          <w:szCs w:val="22"/>
        </w:rPr>
        <w:t xml:space="preserve"> is </w:t>
      </w:r>
      <w:r w:rsidRPr="00DB05A5">
        <w:rPr>
          <w:sz w:val="22"/>
          <w:szCs w:val="22"/>
        </w:rPr>
        <w:t>moeilijk te spellen en uit te spreken.</w:t>
      </w:r>
    </w:p>
    <w:p w:rsidR="00007485" w:rsidRPr="0051081C" w:rsidRDefault="00007485" w:rsidP="00007485">
      <w:pPr>
        <w:pStyle w:val="Lijstalinea"/>
        <w:numPr>
          <w:ilvl w:val="0"/>
          <w:numId w:val="5"/>
        </w:numPr>
        <w:rPr>
          <w:sz w:val="22"/>
          <w:szCs w:val="22"/>
        </w:rPr>
      </w:pPr>
      <w:r>
        <w:rPr>
          <w:sz w:val="22"/>
          <w:szCs w:val="22"/>
        </w:rPr>
        <w:t xml:space="preserve">Het valt te verbasteren naar ‘anussingel’. Valt op te lossen door als achtervoegsel ‘-weg’ te gebruiken: Keizerin </w:t>
      </w:r>
      <w:proofErr w:type="spellStart"/>
      <w:r>
        <w:rPr>
          <w:sz w:val="22"/>
          <w:szCs w:val="22"/>
        </w:rPr>
        <w:t>Theophanuweg</w:t>
      </w:r>
      <w:proofErr w:type="spellEnd"/>
      <w:r>
        <w:rPr>
          <w:sz w:val="22"/>
          <w:szCs w:val="22"/>
        </w:rPr>
        <w:t>.</w:t>
      </w:r>
    </w:p>
    <w:p w:rsidR="00007485" w:rsidRDefault="00007485" w:rsidP="00007485">
      <w:pPr>
        <w:spacing w:after="0" w:line="280" w:lineRule="atLeast"/>
        <w:rPr>
          <w:sz w:val="22"/>
          <w:szCs w:val="22"/>
        </w:rPr>
      </w:pPr>
      <w:r w:rsidRPr="002F596E">
        <w:rPr>
          <w:i/>
          <w:sz w:val="22"/>
          <w:szCs w:val="22"/>
        </w:rPr>
        <w:t>Keizerin Beatrixsingel</w:t>
      </w:r>
      <w:r>
        <w:rPr>
          <w:sz w:val="22"/>
          <w:szCs w:val="22"/>
        </w:rPr>
        <w:br/>
        <w:t xml:space="preserve">Beatrix I van Bourgondië (± 1140 - </w:t>
      </w:r>
      <w:r w:rsidRPr="00251BD6">
        <w:rPr>
          <w:sz w:val="22"/>
          <w:szCs w:val="22"/>
        </w:rPr>
        <w:t>15 november 1184) was vanaf 1148 gravin van Bourgondië, vanaf 1156 Rooms-Duits koningin en vanaf 1167 keizerin van het Heilig Roomse Rijk.</w:t>
      </w:r>
      <w:r>
        <w:rPr>
          <w:sz w:val="22"/>
          <w:szCs w:val="22"/>
        </w:rPr>
        <w:br/>
      </w:r>
      <w:r w:rsidRPr="007E1AFF">
        <w:rPr>
          <w:sz w:val="22"/>
          <w:szCs w:val="22"/>
        </w:rPr>
        <w:t>Het gebied dat later Nederland zou worden</w:t>
      </w:r>
      <w:r>
        <w:rPr>
          <w:sz w:val="22"/>
          <w:szCs w:val="22"/>
        </w:rPr>
        <w:t xml:space="preserve">, maakte in de twaalfde eeuw deel </w:t>
      </w:r>
      <w:r w:rsidRPr="007E1AFF">
        <w:rPr>
          <w:sz w:val="22"/>
          <w:szCs w:val="22"/>
        </w:rPr>
        <w:t>uit</w:t>
      </w:r>
      <w:r>
        <w:rPr>
          <w:sz w:val="22"/>
          <w:szCs w:val="22"/>
        </w:rPr>
        <w:t xml:space="preserve"> van dit rijk</w:t>
      </w:r>
      <w:r w:rsidRPr="007E1AFF">
        <w:rPr>
          <w:sz w:val="22"/>
          <w:szCs w:val="22"/>
        </w:rPr>
        <w:t>. Inclusief de plekken waar tegenwoordig</w:t>
      </w:r>
      <w:r>
        <w:rPr>
          <w:sz w:val="22"/>
          <w:szCs w:val="22"/>
        </w:rPr>
        <w:t xml:space="preserve"> gemeente</w:t>
      </w:r>
      <w:r w:rsidRPr="007E1AFF">
        <w:rPr>
          <w:sz w:val="22"/>
          <w:szCs w:val="22"/>
        </w:rPr>
        <w:t xml:space="preserve"> Lingewaard en </w:t>
      </w:r>
      <w:r>
        <w:rPr>
          <w:sz w:val="22"/>
          <w:szCs w:val="22"/>
        </w:rPr>
        <w:t xml:space="preserve">gemeente </w:t>
      </w:r>
      <w:r w:rsidRPr="007E1AFF">
        <w:rPr>
          <w:sz w:val="22"/>
          <w:szCs w:val="22"/>
        </w:rPr>
        <w:t>Nijmegen zijn.</w:t>
      </w:r>
      <w:r>
        <w:rPr>
          <w:sz w:val="22"/>
          <w:szCs w:val="22"/>
        </w:rPr>
        <w:t xml:space="preserve"> Beatrix </w:t>
      </w:r>
      <w:r w:rsidRPr="001462E5">
        <w:rPr>
          <w:sz w:val="22"/>
          <w:szCs w:val="22"/>
        </w:rPr>
        <w:t>was de vrouw  van Keizer Frederik I Barbarossa (1122-1190)</w:t>
      </w:r>
      <w:r>
        <w:rPr>
          <w:sz w:val="22"/>
          <w:szCs w:val="22"/>
        </w:rPr>
        <w:t xml:space="preserve">, </w:t>
      </w:r>
      <w:r w:rsidRPr="001462E5">
        <w:rPr>
          <w:sz w:val="22"/>
          <w:szCs w:val="22"/>
        </w:rPr>
        <w:t>keizer van het Heilige Roomse Rijk</w:t>
      </w:r>
      <w:r>
        <w:rPr>
          <w:sz w:val="22"/>
          <w:szCs w:val="22"/>
        </w:rPr>
        <w:t xml:space="preserve">. </w:t>
      </w:r>
      <w:r w:rsidRPr="001462E5">
        <w:rPr>
          <w:sz w:val="22"/>
          <w:szCs w:val="22"/>
        </w:rPr>
        <w:t xml:space="preserve">In de Nijmeegse wijk </w:t>
      </w:r>
      <w:proofErr w:type="spellStart"/>
      <w:r w:rsidRPr="001462E5">
        <w:rPr>
          <w:sz w:val="22"/>
          <w:szCs w:val="22"/>
        </w:rPr>
        <w:t>Hunnerberg</w:t>
      </w:r>
      <w:proofErr w:type="spellEnd"/>
      <w:r w:rsidRPr="001462E5">
        <w:rPr>
          <w:sz w:val="22"/>
          <w:szCs w:val="22"/>
        </w:rPr>
        <w:t xml:space="preserve"> is de Barbarossastraat naar hem genoemd.</w:t>
      </w:r>
    </w:p>
    <w:p w:rsidR="00007485" w:rsidRDefault="00007485" w:rsidP="00007485">
      <w:pPr>
        <w:spacing w:after="0" w:line="280" w:lineRule="atLeast"/>
        <w:rPr>
          <w:sz w:val="22"/>
          <w:szCs w:val="22"/>
        </w:rPr>
      </w:pPr>
    </w:p>
    <w:p w:rsidR="00007485" w:rsidRDefault="00007485" w:rsidP="00007485">
      <w:pPr>
        <w:spacing w:after="0" w:line="280" w:lineRule="atLeast"/>
        <w:rPr>
          <w:sz w:val="22"/>
          <w:szCs w:val="22"/>
        </w:rPr>
      </w:pPr>
      <w:r>
        <w:rPr>
          <w:sz w:val="22"/>
          <w:szCs w:val="22"/>
        </w:rPr>
        <w:t>Voor:</w:t>
      </w:r>
    </w:p>
    <w:p w:rsidR="00007485" w:rsidRDefault="00007485" w:rsidP="00007485">
      <w:pPr>
        <w:spacing w:after="0" w:line="280" w:lineRule="atLeast"/>
        <w:rPr>
          <w:sz w:val="22"/>
          <w:szCs w:val="22"/>
        </w:rPr>
      </w:pPr>
    </w:p>
    <w:p w:rsidR="00007485" w:rsidRDefault="00007485" w:rsidP="00007485">
      <w:pPr>
        <w:pStyle w:val="Lijstalinea"/>
        <w:numPr>
          <w:ilvl w:val="0"/>
          <w:numId w:val="3"/>
        </w:numPr>
        <w:rPr>
          <w:sz w:val="22"/>
          <w:szCs w:val="22"/>
        </w:rPr>
      </w:pPr>
      <w:r w:rsidRPr="00A6218C">
        <w:rPr>
          <w:sz w:val="22"/>
          <w:szCs w:val="22"/>
        </w:rPr>
        <w:t xml:space="preserve">De naam past bij de namen van de bestaande </w:t>
      </w:r>
      <w:r>
        <w:rPr>
          <w:sz w:val="22"/>
          <w:szCs w:val="22"/>
        </w:rPr>
        <w:t xml:space="preserve">straten </w:t>
      </w:r>
      <w:r w:rsidRPr="00BB0B19">
        <w:rPr>
          <w:sz w:val="22"/>
          <w:szCs w:val="22"/>
        </w:rPr>
        <w:t>in de omgeving van de Nij</w:t>
      </w:r>
      <w:r>
        <w:rPr>
          <w:sz w:val="22"/>
          <w:szCs w:val="22"/>
        </w:rPr>
        <w:t xml:space="preserve">meegse kant van de Dorpensingel. </w:t>
      </w:r>
      <w:r w:rsidRPr="00A6218C">
        <w:rPr>
          <w:sz w:val="22"/>
          <w:szCs w:val="22"/>
        </w:rPr>
        <w:t xml:space="preserve">Dat zijn </w:t>
      </w:r>
      <w:r>
        <w:rPr>
          <w:sz w:val="22"/>
          <w:szCs w:val="22"/>
        </w:rPr>
        <w:t>ook</w:t>
      </w:r>
      <w:r w:rsidRPr="00A6218C">
        <w:rPr>
          <w:sz w:val="22"/>
          <w:szCs w:val="22"/>
        </w:rPr>
        <w:t xml:space="preserve"> namen </w:t>
      </w:r>
      <w:r>
        <w:rPr>
          <w:sz w:val="22"/>
          <w:szCs w:val="22"/>
        </w:rPr>
        <w:t xml:space="preserve">van </w:t>
      </w:r>
      <w:r w:rsidRPr="00A6218C">
        <w:rPr>
          <w:sz w:val="22"/>
          <w:szCs w:val="22"/>
        </w:rPr>
        <w:t>vorsten en ed</w:t>
      </w:r>
      <w:r>
        <w:rPr>
          <w:sz w:val="22"/>
          <w:szCs w:val="22"/>
        </w:rPr>
        <w:t xml:space="preserve">elen: Willem van Arenbergstraat, Keizer Augustusplein, </w:t>
      </w:r>
      <w:r w:rsidRPr="005F2BF9">
        <w:rPr>
          <w:sz w:val="22"/>
          <w:szCs w:val="22"/>
        </w:rPr>
        <w:t xml:space="preserve">Prins Mauritssingel, Margaretha van Mechelenweg en Keizer Hendrik VI-singel. </w:t>
      </w:r>
    </w:p>
    <w:p w:rsidR="00007485" w:rsidRPr="005F2BF9" w:rsidRDefault="00007485" w:rsidP="00007485">
      <w:pPr>
        <w:pStyle w:val="Lijstalinea"/>
        <w:numPr>
          <w:ilvl w:val="0"/>
          <w:numId w:val="3"/>
        </w:numPr>
        <w:rPr>
          <w:sz w:val="22"/>
          <w:szCs w:val="22"/>
        </w:rPr>
      </w:pPr>
      <w:r w:rsidRPr="005F2BF9">
        <w:rPr>
          <w:sz w:val="22"/>
          <w:szCs w:val="22"/>
        </w:rPr>
        <w:t xml:space="preserve">Keizer Hendrik VI </w:t>
      </w:r>
      <w:r>
        <w:rPr>
          <w:sz w:val="22"/>
          <w:szCs w:val="22"/>
        </w:rPr>
        <w:t xml:space="preserve">naar wie de gelijknamige singel aan de Nijmeegse kant van de Dorpensingel is genoemd, </w:t>
      </w:r>
      <w:r w:rsidRPr="005F2BF9">
        <w:rPr>
          <w:sz w:val="22"/>
          <w:szCs w:val="22"/>
        </w:rPr>
        <w:t>was de zoon van Keizerin Beatrix en Keizer Frederik I Barbarossa.</w:t>
      </w:r>
      <w:r>
        <w:rPr>
          <w:sz w:val="22"/>
          <w:szCs w:val="22"/>
        </w:rPr>
        <w:t xml:space="preserve"> </w:t>
      </w:r>
    </w:p>
    <w:p w:rsidR="00007485" w:rsidRDefault="00007485" w:rsidP="00007485">
      <w:pPr>
        <w:pStyle w:val="Lijstalinea"/>
        <w:numPr>
          <w:ilvl w:val="0"/>
          <w:numId w:val="3"/>
        </w:numPr>
        <w:rPr>
          <w:sz w:val="22"/>
          <w:szCs w:val="22"/>
        </w:rPr>
      </w:pPr>
      <w:r w:rsidRPr="00A6218C">
        <w:rPr>
          <w:sz w:val="22"/>
          <w:szCs w:val="22"/>
        </w:rPr>
        <w:t xml:space="preserve">Vanwege de achtergestelde positie van vrouwen in straatnamen heeft een geschikte vrouwennaam de voorkeur. </w:t>
      </w:r>
      <w:r>
        <w:rPr>
          <w:sz w:val="22"/>
          <w:szCs w:val="22"/>
        </w:rPr>
        <w:t>In het Handboek voor gemeenteambtenaren die zijn belast met het benoemen van de openbare ruimte, het nummeren van vastgoedobjecten en het begrenzen van gebieden, staat de volgende hoofdregel:</w:t>
      </w:r>
      <w:r>
        <w:rPr>
          <w:sz w:val="22"/>
          <w:szCs w:val="22"/>
        </w:rPr>
        <w:br/>
        <w:t>“</w:t>
      </w:r>
      <w:r w:rsidRPr="00DE4F96">
        <w:rPr>
          <w:i/>
          <w:sz w:val="22"/>
          <w:szCs w:val="22"/>
        </w:rPr>
        <w:t>i. Bij gelijke geschiktheid gaat een vrouw voor</w:t>
      </w:r>
      <w:r>
        <w:rPr>
          <w:sz w:val="22"/>
          <w:szCs w:val="22"/>
        </w:rPr>
        <w:br/>
        <w:t>Er zijn in ons land maar weinig straatnamen vernoemd naar vrouwen, en dan nog zijn het veelal leden van het Koninklijk Huis. Er zijn tal van vrouwen die zich in de samenleving verdienstelijk hebben gemaakt, maar om veelal onduidelijke redenen wordt toch veelal de voorkeur gegeven aan namen van manspersonen. Dat is een punt van aandacht. “ (</w:t>
      </w:r>
      <w:r w:rsidRPr="00740055">
        <w:rPr>
          <w:i/>
          <w:sz w:val="22"/>
          <w:szCs w:val="22"/>
        </w:rPr>
        <w:t>Benoemen, nummeren en begrenzen</w:t>
      </w:r>
      <w:r>
        <w:rPr>
          <w:sz w:val="22"/>
          <w:szCs w:val="22"/>
        </w:rPr>
        <w:t xml:space="preserve"> 2005, p. 82)</w:t>
      </w:r>
    </w:p>
    <w:p w:rsidR="00007485" w:rsidRDefault="00007485" w:rsidP="00007485">
      <w:pPr>
        <w:rPr>
          <w:sz w:val="22"/>
          <w:szCs w:val="22"/>
        </w:rPr>
      </w:pPr>
      <w:r>
        <w:rPr>
          <w:sz w:val="22"/>
          <w:szCs w:val="22"/>
        </w:rPr>
        <w:t>Tegen:</w:t>
      </w:r>
    </w:p>
    <w:p w:rsidR="00007485" w:rsidRPr="007802AF" w:rsidRDefault="00007485" w:rsidP="00007485">
      <w:pPr>
        <w:pStyle w:val="Lijstalinea"/>
        <w:numPr>
          <w:ilvl w:val="0"/>
          <w:numId w:val="6"/>
        </w:numPr>
        <w:rPr>
          <w:sz w:val="22"/>
          <w:szCs w:val="22"/>
        </w:rPr>
      </w:pPr>
      <w:r w:rsidRPr="00D9557E">
        <w:rPr>
          <w:sz w:val="22"/>
          <w:szCs w:val="22"/>
        </w:rPr>
        <w:t>Keizerin Beatrix zou verward kunnen worden met Koningin Beatrix.</w:t>
      </w:r>
    </w:p>
    <w:p w:rsidR="00007485" w:rsidRPr="00844585" w:rsidRDefault="00007485" w:rsidP="00007485">
      <w:pPr>
        <w:spacing w:after="0" w:line="280" w:lineRule="atLeast"/>
        <w:rPr>
          <w:i/>
          <w:sz w:val="22"/>
          <w:szCs w:val="22"/>
        </w:rPr>
      </w:pPr>
      <w:r w:rsidRPr="00844585">
        <w:rPr>
          <w:i/>
          <w:sz w:val="22"/>
          <w:szCs w:val="22"/>
        </w:rPr>
        <w:t>Lingezegensingel</w:t>
      </w:r>
    </w:p>
    <w:p w:rsidR="00007485" w:rsidRDefault="00007485" w:rsidP="00007485">
      <w:pPr>
        <w:spacing w:after="0" w:line="280" w:lineRule="atLeast"/>
        <w:rPr>
          <w:sz w:val="22"/>
          <w:szCs w:val="22"/>
        </w:rPr>
      </w:pPr>
      <w:r>
        <w:rPr>
          <w:sz w:val="22"/>
          <w:szCs w:val="22"/>
        </w:rPr>
        <w:lastRenderedPageBreak/>
        <w:t>Park Lingezegen is een landschapspark tussen Arnhem en Nijmegen.</w:t>
      </w:r>
      <w:r>
        <w:rPr>
          <w:sz w:val="22"/>
          <w:szCs w:val="22"/>
        </w:rPr>
        <w:br/>
      </w:r>
    </w:p>
    <w:p w:rsidR="00007485" w:rsidRDefault="00007485" w:rsidP="00007485">
      <w:pPr>
        <w:spacing w:after="0" w:line="280" w:lineRule="atLeast"/>
        <w:rPr>
          <w:sz w:val="22"/>
          <w:szCs w:val="22"/>
        </w:rPr>
      </w:pPr>
      <w:r>
        <w:rPr>
          <w:sz w:val="22"/>
          <w:szCs w:val="22"/>
        </w:rPr>
        <w:t>Voor:</w:t>
      </w:r>
    </w:p>
    <w:p w:rsidR="00007485" w:rsidRDefault="00007485" w:rsidP="00007485">
      <w:pPr>
        <w:pStyle w:val="Lijstalinea"/>
        <w:numPr>
          <w:ilvl w:val="0"/>
          <w:numId w:val="4"/>
        </w:numPr>
        <w:spacing w:after="0" w:line="280" w:lineRule="atLeast"/>
        <w:rPr>
          <w:sz w:val="22"/>
          <w:szCs w:val="22"/>
        </w:rPr>
      </w:pPr>
      <w:r w:rsidRPr="00844585">
        <w:rPr>
          <w:sz w:val="22"/>
          <w:szCs w:val="22"/>
        </w:rPr>
        <w:t>De sin</w:t>
      </w:r>
      <w:r>
        <w:rPr>
          <w:sz w:val="22"/>
          <w:szCs w:val="22"/>
        </w:rPr>
        <w:t xml:space="preserve">gel </w:t>
      </w:r>
      <w:r w:rsidRPr="00844585">
        <w:rPr>
          <w:sz w:val="22"/>
          <w:szCs w:val="22"/>
        </w:rPr>
        <w:t xml:space="preserve">loopt vanuit Nijmegen </w:t>
      </w:r>
      <w:r>
        <w:rPr>
          <w:sz w:val="22"/>
          <w:szCs w:val="22"/>
        </w:rPr>
        <w:t xml:space="preserve">naar het zuidelijke deel van </w:t>
      </w:r>
      <w:r w:rsidRPr="00844585">
        <w:rPr>
          <w:sz w:val="22"/>
          <w:szCs w:val="22"/>
        </w:rPr>
        <w:t xml:space="preserve">Park Lingezegen </w:t>
      </w:r>
      <w:r>
        <w:rPr>
          <w:sz w:val="22"/>
          <w:szCs w:val="22"/>
        </w:rPr>
        <w:t xml:space="preserve">in </w:t>
      </w:r>
      <w:r w:rsidRPr="00844585">
        <w:rPr>
          <w:sz w:val="22"/>
          <w:szCs w:val="22"/>
        </w:rPr>
        <w:t>Lingewaard.</w:t>
      </w:r>
      <w:r>
        <w:rPr>
          <w:sz w:val="22"/>
          <w:szCs w:val="22"/>
        </w:rPr>
        <w:t xml:space="preserve"> </w:t>
      </w:r>
    </w:p>
    <w:p w:rsidR="00007485" w:rsidRDefault="00007485" w:rsidP="00007485">
      <w:pPr>
        <w:spacing w:after="0" w:line="280" w:lineRule="atLeast"/>
        <w:rPr>
          <w:sz w:val="22"/>
          <w:szCs w:val="22"/>
        </w:rPr>
      </w:pPr>
    </w:p>
    <w:p w:rsidR="00007485" w:rsidRDefault="00007485" w:rsidP="00007485">
      <w:pPr>
        <w:spacing w:after="0" w:line="280" w:lineRule="atLeast"/>
        <w:rPr>
          <w:sz w:val="22"/>
          <w:szCs w:val="22"/>
        </w:rPr>
      </w:pPr>
      <w:r>
        <w:rPr>
          <w:sz w:val="22"/>
          <w:szCs w:val="22"/>
        </w:rPr>
        <w:t>Tegen:</w:t>
      </w:r>
    </w:p>
    <w:p w:rsidR="00007485" w:rsidRPr="00B9223C" w:rsidRDefault="00007485" w:rsidP="00007485">
      <w:pPr>
        <w:pStyle w:val="Lijstalinea"/>
        <w:numPr>
          <w:ilvl w:val="0"/>
          <w:numId w:val="4"/>
        </w:numPr>
        <w:spacing w:after="0" w:line="280" w:lineRule="atLeast"/>
        <w:rPr>
          <w:sz w:val="22"/>
          <w:szCs w:val="22"/>
        </w:rPr>
      </w:pPr>
      <w:r w:rsidRPr="00B9223C">
        <w:rPr>
          <w:sz w:val="22"/>
          <w:szCs w:val="22"/>
        </w:rPr>
        <w:t xml:space="preserve">Het is geen originele op zichzelf staande naam. </w:t>
      </w:r>
    </w:p>
    <w:p w:rsidR="00007485" w:rsidRPr="00C0218E" w:rsidRDefault="00007485" w:rsidP="00007485">
      <w:pPr>
        <w:spacing w:after="0" w:line="280" w:lineRule="atLeast"/>
        <w:rPr>
          <w:sz w:val="22"/>
          <w:szCs w:val="22"/>
        </w:rPr>
      </w:pPr>
    </w:p>
    <w:p w:rsidR="00007485" w:rsidRDefault="00007485" w:rsidP="00007485">
      <w:pPr>
        <w:rPr>
          <w:sz w:val="22"/>
          <w:szCs w:val="22"/>
        </w:rPr>
      </w:pPr>
    </w:p>
    <w:p w:rsidR="0049413B" w:rsidRPr="00EA2724" w:rsidRDefault="0049413B" w:rsidP="00AD4796"/>
    <w:sectPr w:rsidR="0049413B" w:rsidRPr="00EA27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ource Sans Pro">
    <w:altName w:val="Cambria Math"/>
    <w:panose1 w:val="020B0503030403020204"/>
    <w:charset w:val="00"/>
    <w:family w:val="swiss"/>
    <w:pitch w:val="variable"/>
    <w:sig w:usb0="600002F7" w:usb1="02000001" w:usb2="00000000" w:usb3="00000000" w:csb0="0000019F" w:csb1="00000000"/>
    <w:embedRegular r:id="rId1" w:fontKey="{72BA24C5-E0D0-4E75-A31D-D3BA5029153C}"/>
    <w:embedBold r:id="rId2" w:fontKey="{CF81ED1A-5285-4B13-B472-E525D9F1AB8D}"/>
    <w:embedItalic r:id="rId3" w:fontKey="{C70AB77D-5124-42B2-A1CE-C2135CBE74C3}"/>
  </w:font>
  <w:font w:name="Oranda BT">
    <w:altName w:val="Times New Roman"/>
    <w:panose1 w:val="020A0603030505030204"/>
    <w:charset w:val="00"/>
    <w:family w:val="roman"/>
    <w:pitch w:val="variable"/>
    <w:sig w:usb0="00000087" w:usb1="00000000" w:usb2="00000000" w:usb3="00000000" w:csb0="0000001B"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F7935"/>
    <w:multiLevelType w:val="hybridMultilevel"/>
    <w:tmpl w:val="4FB8B4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12C6D06"/>
    <w:multiLevelType w:val="hybridMultilevel"/>
    <w:tmpl w:val="C07CD0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68F173B"/>
    <w:multiLevelType w:val="hybridMultilevel"/>
    <w:tmpl w:val="B3C29F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EC70A0B"/>
    <w:multiLevelType w:val="hybridMultilevel"/>
    <w:tmpl w:val="EF72B2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2840134"/>
    <w:multiLevelType w:val="hybridMultilevel"/>
    <w:tmpl w:val="9AFE6F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B500835"/>
    <w:multiLevelType w:val="hybridMultilevel"/>
    <w:tmpl w:val="163AF1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485"/>
    <w:rsid w:val="00007485"/>
    <w:rsid w:val="00021ADE"/>
    <w:rsid w:val="00023188"/>
    <w:rsid w:val="00212C48"/>
    <w:rsid w:val="00493352"/>
    <w:rsid w:val="0049413B"/>
    <w:rsid w:val="004A09E1"/>
    <w:rsid w:val="004C4AC0"/>
    <w:rsid w:val="004E2C7A"/>
    <w:rsid w:val="00593D3B"/>
    <w:rsid w:val="006E35D8"/>
    <w:rsid w:val="006F26F1"/>
    <w:rsid w:val="007102E5"/>
    <w:rsid w:val="007D0FDE"/>
    <w:rsid w:val="0086615A"/>
    <w:rsid w:val="008A227A"/>
    <w:rsid w:val="00951AD6"/>
    <w:rsid w:val="00996E71"/>
    <w:rsid w:val="009E68BC"/>
    <w:rsid w:val="00A46B51"/>
    <w:rsid w:val="00AB00DE"/>
    <w:rsid w:val="00AD4796"/>
    <w:rsid w:val="00B34E38"/>
    <w:rsid w:val="00C36D5A"/>
    <w:rsid w:val="00C4526A"/>
    <w:rsid w:val="00C84C75"/>
    <w:rsid w:val="00D6079D"/>
    <w:rsid w:val="00D94550"/>
    <w:rsid w:val="00D96FAD"/>
    <w:rsid w:val="00DE6A63"/>
    <w:rsid w:val="00E82AB0"/>
    <w:rsid w:val="00EA2724"/>
    <w:rsid w:val="00EB081A"/>
    <w:rsid w:val="00EF217B"/>
    <w:rsid w:val="00F50235"/>
    <w:rsid w:val="00F721EA"/>
    <w:rsid w:val="00F82007"/>
    <w:rsid w:val="00F8763E"/>
    <w:rsid w:val="00F937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3011A5-6622-42E1-99D5-0C78B6B4C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9"/>
        <w:szCs w:val="19"/>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07485"/>
    <w:pPr>
      <w:spacing w:after="300"/>
    </w:pPr>
    <w:rPr>
      <w:rFonts w:ascii="Source Sans Pro" w:hAnsi="Source Sans Pro"/>
    </w:rPr>
  </w:style>
  <w:style w:type="paragraph" w:styleId="Kop1">
    <w:name w:val="heading 1"/>
    <w:aliases w:val="Kopregel"/>
    <w:basedOn w:val="Standaard"/>
    <w:next w:val="Standaard"/>
    <w:link w:val="Kop1Char"/>
    <w:uiPriority w:val="9"/>
    <w:qFormat/>
    <w:rsid w:val="006F26F1"/>
    <w:pPr>
      <w:keepNext/>
      <w:keepLines/>
      <w:spacing w:before="240" w:after="0"/>
      <w:outlineLvl w:val="0"/>
    </w:pPr>
    <w:rPr>
      <w:rFonts w:ascii="Oranda BT" w:eastAsiaTheme="majorEastAsia" w:hAnsi="Oranda BT" w:cstheme="majorBidi"/>
      <w:b/>
      <w:color w:val="A90A2E"/>
      <w:sz w:val="48"/>
      <w:szCs w:val="32"/>
    </w:rPr>
  </w:style>
  <w:style w:type="paragraph" w:styleId="Kop2">
    <w:name w:val="heading 2"/>
    <w:aliases w:val="Tussenkop 1"/>
    <w:basedOn w:val="Standaard"/>
    <w:next w:val="Standaard"/>
    <w:link w:val="Kop2Char"/>
    <w:uiPriority w:val="9"/>
    <w:unhideWhenUsed/>
    <w:qFormat/>
    <w:rsid w:val="006F26F1"/>
    <w:pPr>
      <w:keepNext/>
      <w:keepLines/>
      <w:spacing w:before="40" w:after="0"/>
      <w:outlineLvl w:val="1"/>
    </w:pPr>
    <w:rPr>
      <w:rFonts w:ascii="Oranda BT" w:eastAsiaTheme="majorEastAsia" w:hAnsi="Oranda BT" w:cstheme="majorBidi"/>
      <w:b/>
      <w:color w:val="A90A2E"/>
      <w:sz w:val="28"/>
      <w:szCs w:val="26"/>
    </w:rPr>
  </w:style>
  <w:style w:type="paragraph" w:styleId="Kop3">
    <w:name w:val="heading 3"/>
    <w:aliases w:val="Tussenkop 2"/>
    <w:basedOn w:val="Standaard"/>
    <w:next w:val="Standaard"/>
    <w:link w:val="Kop3Char"/>
    <w:uiPriority w:val="9"/>
    <w:unhideWhenUsed/>
    <w:qFormat/>
    <w:rsid w:val="00F9371F"/>
    <w:pPr>
      <w:keepNext/>
      <w:keepLines/>
      <w:spacing w:before="40" w:after="0"/>
      <w:outlineLvl w:val="2"/>
    </w:pPr>
    <w:rPr>
      <w:rFonts w:eastAsiaTheme="majorEastAsia" w:cstheme="majorBidi"/>
      <w:b/>
      <w:sz w:val="22"/>
      <w:szCs w:val="24"/>
    </w:rPr>
  </w:style>
  <w:style w:type="paragraph" w:styleId="Kop4">
    <w:name w:val="heading 4"/>
    <w:aliases w:val="Tussenkop 3"/>
    <w:basedOn w:val="Standaard"/>
    <w:next w:val="Standaard"/>
    <w:link w:val="Kop4Char"/>
    <w:uiPriority w:val="9"/>
    <w:unhideWhenUsed/>
    <w:rsid w:val="00F9371F"/>
    <w:pPr>
      <w:keepNext/>
      <w:keepLines/>
      <w:spacing w:before="40" w:after="0"/>
      <w:outlineLvl w:val="3"/>
    </w:pPr>
    <w:rPr>
      <w:rFonts w:eastAsiaTheme="majorEastAsia" w:cstheme="majorBidi"/>
      <w:b/>
      <w:iCs/>
      <w:sz w:val="22"/>
    </w:rPr>
  </w:style>
  <w:style w:type="paragraph" w:styleId="Kop5">
    <w:name w:val="heading 5"/>
    <w:aliases w:val="Tussenkop 4"/>
    <w:basedOn w:val="Standaard"/>
    <w:next w:val="Standaard"/>
    <w:link w:val="Kop5Char"/>
    <w:uiPriority w:val="9"/>
    <w:unhideWhenUsed/>
    <w:rsid w:val="00F9371F"/>
    <w:pPr>
      <w:keepNext/>
      <w:keepLines/>
      <w:spacing w:before="40" w:after="0"/>
      <w:outlineLvl w:val="4"/>
    </w:pPr>
    <w:rPr>
      <w:rFonts w:eastAsiaTheme="majorEastAsia" w:cstheme="majorBidi"/>
      <w:b/>
      <w:sz w:val="22"/>
    </w:rPr>
  </w:style>
  <w:style w:type="paragraph" w:styleId="Kop6">
    <w:name w:val="heading 6"/>
    <w:aliases w:val="Tussenkop 5"/>
    <w:basedOn w:val="Standaard"/>
    <w:next w:val="Standaard"/>
    <w:link w:val="Kop6Char"/>
    <w:uiPriority w:val="9"/>
    <w:semiHidden/>
    <w:unhideWhenUsed/>
    <w:rsid w:val="00F9371F"/>
    <w:pPr>
      <w:keepNext/>
      <w:keepLines/>
      <w:spacing w:before="40" w:after="0"/>
      <w:outlineLvl w:val="5"/>
    </w:pPr>
    <w:rPr>
      <w:rFonts w:eastAsiaTheme="majorEastAsia" w:cstheme="majorBidi"/>
      <w:b/>
      <w:sz w:val="22"/>
    </w:rPr>
  </w:style>
  <w:style w:type="paragraph" w:styleId="Kop7">
    <w:name w:val="heading 7"/>
    <w:aliases w:val="Tussenkop 6"/>
    <w:basedOn w:val="Standaard"/>
    <w:next w:val="Standaard"/>
    <w:link w:val="Kop7Char"/>
    <w:uiPriority w:val="9"/>
    <w:semiHidden/>
    <w:unhideWhenUsed/>
    <w:qFormat/>
    <w:rsid w:val="00F9371F"/>
    <w:pPr>
      <w:keepNext/>
      <w:keepLines/>
      <w:spacing w:before="40" w:after="0"/>
      <w:outlineLvl w:val="6"/>
    </w:pPr>
    <w:rPr>
      <w:rFonts w:eastAsiaTheme="majorEastAsia" w:cstheme="majorBidi"/>
      <w:b/>
      <w:iCs/>
      <w:sz w:val="22"/>
    </w:rPr>
  </w:style>
  <w:style w:type="paragraph" w:styleId="Kop8">
    <w:name w:val="heading 8"/>
    <w:aliases w:val="Tussenkop 7"/>
    <w:basedOn w:val="Standaard"/>
    <w:next w:val="Standaard"/>
    <w:link w:val="Kop8Char"/>
    <w:uiPriority w:val="9"/>
    <w:semiHidden/>
    <w:unhideWhenUsed/>
    <w:qFormat/>
    <w:rsid w:val="00F9371F"/>
    <w:pPr>
      <w:keepNext/>
      <w:keepLines/>
      <w:spacing w:before="40" w:after="0"/>
      <w:outlineLvl w:val="7"/>
    </w:pPr>
    <w:rPr>
      <w:rFonts w:eastAsiaTheme="majorEastAsia" w:cstheme="majorBidi"/>
      <w:b/>
      <w:sz w:val="22"/>
      <w:szCs w:val="21"/>
    </w:rPr>
  </w:style>
  <w:style w:type="paragraph" w:styleId="Kop9">
    <w:name w:val="heading 9"/>
    <w:aliases w:val="Tussenkop 8"/>
    <w:basedOn w:val="Standaard"/>
    <w:next w:val="Standaard"/>
    <w:link w:val="Kop9Char"/>
    <w:uiPriority w:val="9"/>
    <w:semiHidden/>
    <w:unhideWhenUsed/>
    <w:qFormat/>
    <w:rsid w:val="00F9371F"/>
    <w:pPr>
      <w:keepNext/>
      <w:keepLines/>
      <w:spacing w:before="40" w:after="0"/>
      <w:outlineLvl w:val="8"/>
    </w:pPr>
    <w:rPr>
      <w:rFonts w:eastAsiaTheme="majorEastAsia" w:cstheme="majorBidi"/>
      <w:b/>
      <w:iCs/>
      <w:sz w:val="22"/>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regel Char"/>
    <w:basedOn w:val="Standaardalinea-lettertype"/>
    <w:link w:val="Kop1"/>
    <w:uiPriority w:val="9"/>
    <w:rsid w:val="006F26F1"/>
    <w:rPr>
      <w:rFonts w:ascii="Oranda BT" w:eastAsiaTheme="majorEastAsia" w:hAnsi="Oranda BT" w:cstheme="majorBidi"/>
      <w:b/>
      <w:color w:val="A90A2E"/>
      <w:sz w:val="48"/>
      <w:szCs w:val="32"/>
    </w:rPr>
  </w:style>
  <w:style w:type="character" w:customStyle="1" w:styleId="Kop2Char">
    <w:name w:val="Kop 2 Char"/>
    <w:aliases w:val="Tussenkop 1 Char"/>
    <w:basedOn w:val="Standaardalinea-lettertype"/>
    <w:link w:val="Kop2"/>
    <w:uiPriority w:val="9"/>
    <w:rsid w:val="006F26F1"/>
    <w:rPr>
      <w:rFonts w:ascii="Oranda BT" w:eastAsiaTheme="majorEastAsia" w:hAnsi="Oranda BT" w:cstheme="majorBidi"/>
      <w:b/>
      <w:color w:val="A90A2E"/>
      <w:sz w:val="28"/>
      <w:szCs w:val="26"/>
    </w:rPr>
  </w:style>
  <w:style w:type="character" w:customStyle="1" w:styleId="Kop3Char">
    <w:name w:val="Kop 3 Char"/>
    <w:aliases w:val="Tussenkop 2 Char"/>
    <w:basedOn w:val="Standaardalinea-lettertype"/>
    <w:link w:val="Kop3"/>
    <w:uiPriority w:val="9"/>
    <w:rsid w:val="00F9371F"/>
    <w:rPr>
      <w:rFonts w:ascii="Source Sans Pro" w:eastAsiaTheme="majorEastAsia" w:hAnsi="Source Sans Pro" w:cstheme="majorBidi"/>
      <w:b/>
      <w:sz w:val="22"/>
      <w:szCs w:val="24"/>
    </w:rPr>
  </w:style>
  <w:style w:type="character" w:customStyle="1" w:styleId="Kop4Char">
    <w:name w:val="Kop 4 Char"/>
    <w:aliases w:val="Tussenkop 3 Char"/>
    <w:basedOn w:val="Standaardalinea-lettertype"/>
    <w:link w:val="Kop4"/>
    <w:uiPriority w:val="9"/>
    <w:rsid w:val="00F9371F"/>
    <w:rPr>
      <w:rFonts w:ascii="Source Sans Pro" w:eastAsiaTheme="majorEastAsia" w:hAnsi="Source Sans Pro" w:cstheme="majorBidi"/>
      <w:b/>
      <w:iCs/>
      <w:sz w:val="22"/>
    </w:rPr>
  </w:style>
  <w:style w:type="character" w:customStyle="1" w:styleId="Kop5Char">
    <w:name w:val="Kop 5 Char"/>
    <w:aliases w:val="Tussenkop 4 Char"/>
    <w:basedOn w:val="Standaardalinea-lettertype"/>
    <w:link w:val="Kop5"/>
    <w:uiPriority w:val="9"/>
    <w:rsid w:val="00F9371F"/>
    <w:rPr>
      <w:rFonts w:ascii="Source Sans Pro" w:eastAsiaTheme="majorEastAsia" w:hAnsi="Source Sans Pro" w:cstheme="majorBidi"/>
      <w:b/>
      <w:sz w:val="22"/>
    </w:rPr>
  </w:style>
  <w:style w:type="character" w:customStyle="1" w:styleId="Kop6Char">
    <w:name w:val="Kop 6 Char"/>
    <w:aliases w:val="Tussenkop 5 Char"/>
    <w:basedOn w:val="Standaardalinea-lettertype"/>
    <w:link w:val="Kop6"/>
    <w:uiPriority w:val="9"/>
    <w:semiHidden/>
    <w:rsid w:val="00F9371F"/>
    <w:rPr>
      <w:rFonts w:ascii="Source Sans Pro" w:eastAsiaTheme="majorEastAsia" w:hAnsi="Source Sans Pro" w:cstheme="majorBidi"/>
      <w:b/>
      <w:sz w:val="22"/>
    </w:rPr>
  </w:style>
  <w:style w:type="character" w:customStyle="1" w:styleId="Kop7Char">
    <w:name w:val="Kop 7 Char"/>
    <w:aliases w:val="Tussenkop 6 Char"/>
    <w:basedOn w:val="Standaardalinea-lettertype"/>
    <w:link w:val="Kop7"/>
    <w:uiPriority w:val="9"/>
    <w:semiHidden/>
    <w:rsid w:val="00F9371F"/>
    <w:rPr>
      <w:rFonts w:ascii="Source Sans Pro" w:eastAsiaTheme="majorEastAsia" w:hAnsi="Source Sans Pro" w:cstheme="majorBidi"/>
      <w:b/>
      <w:iCs/>
      <w:sz w:val="22"/>
    </w:rPr>
  </w:style>
  <w:style w:type="character" w:customStyle="1" w:styleId="Kop8Char">
    <w:name w:val="Kop 8 Char"/>
    <w:aliases w:val="Tussenkop 7 Char"/>
    <w:basedOn w:val="Standaardalinea-lettertype"/>
    <w:link w:val="Kop8"/>
    <w:uiPriority w:val="9"/>
    <w:semiHidden/>
    <w:rsid w:val="00F9371F"/>
    <w:rPr>
      <w:rFonts w:ascii="Source Sans Pro" w:eastAsiaTheme="majorEastAsia" w:hAnsi="Source Sans Pro" w:cstheme="majorBidi"/>
      <w:b/>
      <w:sz w:val="22"/>
      <w:szCs w:val="21"/>
    </w:rPr>
  </w:style>
  <w:style w:type="character" w:customStyle="1" w:styleId="Kop9Char">
    <w:name w:val="Kop 9 Char"/>
    <w:aliases w:val="Tussenkop 8 Char"/>
    <w:basedOn w:val="Standaardalinea-lettertype"/>
    <w:link w:val="Kop9"/>
    <w:uiPriority w:val="9"/>
    <w:semiHidden/>
    <w:rsid w:val="00F9371F"/>
    <w:rPr>
      <w:rFonts w:ascii="Source Sans Pro" w:eastAsiaTheme="majorEastAsia" w:hAnsi="Source Sans Pro" w:cstheme="majorBidi"/>
      <w:b/>
      <w:iCs/>
      <w:sz w:val="22"/>
      <w:szCs w:val="21"/>
    </w:rPr>
  </w:style>
  <w:style w:type="paragraph" w:styleId="Titel">
    <w:name w:val="Title"/>
    <w:basedOn w:val="Standaard"/>
    <w:next w:val="Standaard"/>
    <w:link w:val="TitelChar"/>
    <w:uiPriority w:val="10"/>
    <w:qFormat/>
    <w:rsid w:val="006F26F1"/>
    <w:pPr>
      <w:spacing w:after="0" w:line="240" w:lineRule="auto"/>
      <w:contextualSpacing/>
    </w:pPr>
    <w:rPr>
      <w:rFonts w:ascii="Oranda BT" w:eastAsiaTheme="majorEastAsia" w:hAnsi="Oranda BT" w:cstheme="majorBidi"/>
      <w:b/>
      <w:color w:val="A90A2E"/>
      <w:spacing w:val="-10"/>
      <w:kern w:val="28"/>
      <w:sz w:val="56"/>
      <w:szCs w:val="56"/>
    </w:rPr>
  </w:style>
  <w:style w:type="character" w:customStyle="1" w:styleId="TitelChar">
    <w:name w:val="Titel Char"/>
    <w:basedOn w:val="Standaardalinea-lettertype"/>
    <w:link w:val="Titel"/>
    <w:uiPriority w:val="10"/>
    <w:rsid w:val="006F26F1"/>
    <w:rPr>
      <w:rFonts w:ascii="Oranda BT" w:eastAsiaTheme="majorEastAsia" w:hAnsi="Oranda BT" w:cstheme="majorBidi"/>
      <w:b/>
      <w:color w:val="A90A2E"/>
      <w:spacing w:val="-10"/>
      <w:kern w:val="28"/>
      <w:sz w:val="56"/>
      <w:szCs w:val="56"/>
    </w:rPr>
  </w:style>
  <w:style w:type="paragraph" w:styleId="Ondertitel">
    <w:name w:val="Subtitle"/>
    <w:aliases w:val="Lead of Intro"/>
    <w:basedOn w:val="Standaard"/>
    <w:next w:val="Standaard"/>
    <w:link w:val="OndertitelChar"/>
    <w:uiPriority w:val="11"/>
    <w:qFormat/>
    <w:rsid w:val="00F9371F"/>
    <w:pPr>
      <w:numPr>
        <w:ilvl w:val="1"/>
      </w:numPr>
    </w:pPr>
    <w:rPr>
      <w:rFonts w:eastAsiaTheme="minorEastAsia"/>
      <w:b/>
      <w:spacing w:val="15"/>
      <w:sz w:val="22"/>
    </w:rPr>
  </w:style>
  <w:style w:type="character" w:customStyle="1" w:styleId="OndertitelChar">
    <w:name w:val="Ondertitel Char"/>
    <w:aliases w:val="Lead of Intro Char"/>
    <w:basedOn w:val="Standaardalinea-lettertype"/>
    <w:link w:val="Ondertitel"/>
    <w:uiPriority w:val="11"/>
    <w:rsid w:val="00F9371F"/>
    <w:rPr>
      <w:rFonts w:ascii="Source Sans Pro" w:eastAsiaTheme="minorEastAsia" w:hAnsi="Source Sans Pro"/>
      <w:b/>
      <w:spacing w:val="15"/>
      <w:sz w:val="22"/>
    </w:rPr>
  </w:style>
  <w:style w:type="character" w:styleId="Zwaar">
    <w:name w:val="Strong"/>
    <w:basedOn w:val="Standaardalinea-lettertype"/>
    <w:uiPriority w:val="22"/>
    <w:qFormat/>
    <w:rsid w:val="00593D3B"/>
    <w:rPr>
      <w:b/>
      <w:bCs/>
    </w:rPr>
  </w:style>
  <w:style w:type="table" w:styleId="Tabelraster">
    <w:name w:val="Table Grid"/>
    <w:basedOn w:val="Standaardtabel"/>
    <w:uiPriority w:val="39"/>
    <w:rsid w:val="00593D3B"/>
    <w:pPr>
      <w:spacing w:after="0" w:line="240" w:lineRule="auto"/>
    </w:pPr>
    <w:rPr>
      <w:rFonts w:ascii="Source Sans Pro" w:hAnsi="Source Sans P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uidelijkcitaat">
    <w:name w:val="Intense Quote"/>
    <w:basedOn w:val="Standaard"/>
    <w:next w:val="Standaard"/>
    <w:link w:val="DuidelijkcitaatChar"/>
    <w:uiPriority w:val="30"/>
    <w:qFormat/>
    <w:rsid w:val="00493352"/>
    <w:pPr>
      <w:spacing w:before="360" w:after="360"/>
      <w:ind w:left="864" w:right="864"/>
      <w:jc w:val="center"/>
    </w:pPr>
    <w:rPr>
      <w:i/>
      <w:iCs/>
      <w:color w:val="A90A2E"/>
    </w:rPr>
  </w:style>
  <w:style w:type="character" w:customStyle="1" w:styleId="DuidelijkcitaatChar">
    <w:name w:val="Duidelijk citaat Char"/>
    <w:basedOn w:val="Standaardalinea-lettertype"/>
    <w:link w:val="Duidelijkcitaat"/>
    <w:uiPriority w:val="30"/>
    <w:rsid w:val="00493352"/>
    <w:rPr>
      <w:rFonts w:ascii="Source Sans Pro" w:hAnsi="Source Sans Pro"/>
      <w:i/>
      <w:iCs/>
      <w:color w:val="A90A2E"/>
    </w:rPr>
  </w:style>
  <w:style w:type="character" w:styleId="Intensievebenadrukking">
    <w:name w:val="Intense Emphasis"/>
    <w:basedOn w:val="Standaardalinea-lettertype"/>
    <w:uiPriority w:val="21"/>
    <w:qFormat/>
    <w:rsid w:val="00D6079D"/>
    <w:rPr>
      <w:i/>
      <w:iCs/>
      <w:color w:val="A90A2E"/>
    </w:rPr>
  </w:style>
  <w:style w:type="paragraph" w:styleId="Kopvaninhoudsopgave">
    <w:name w:val="TOC Heading"/>
    <w:basedOn w:val="Kop1"/>
    <w:next w:val="Standaard"/>
    <w:uiPriority w:val="39"/>
    <w:semiHidden/>
    <w:unhideWhenUsed/>
    <w:qFormat/>
    <w:rsid w:val="006E35D8"/>
    <w:pPr>
      <w:outlineLvl w:val="9"/>
    </w:pPr>
  </w:style>
  <w:style w:type="table" w:customStyle="1" w:styleId="Tabelrasterlicht1">
    <w:name w:val="Tabelraster licht1"/>
    <w:basedOn w:val="Standaardtabel"/>
    <w:uiPriority w:val="40"/>
    <w:rsid w:val="00593D3B"/>
    <w:pPr>
      <w:spacing w:after="0" w:line="240" w:lineRule="auto"/>
    </w:pPr>
    <w:rPr>
      <w:rFonts w:ascii="Source Sans Pro" w:hAnsi="Source Sans Pr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Geenafstand">
    <w:name w:val="No Spacing"/>
    <w:uiPriority w:val="1"/>
    <w:qFormat/>
    <w:rsid w:val="00B34E38"/>
    <w:pPr>
      <w:spacing w:after="300" w:line="240" w:lineRule="auto"/>
    </w:pPr>
    <w:rPr>
      <w:rFonts w:ascii="Source Sans Pro" w:hAnsi="Source Sans Pro"/>
    </w:rPr>
  </w:style>
  <w:style w:type="character" w:styleId="Subtielebenadrukking">
    <w:name w:val="Subtle Emphasis"/>
    <w:basedOn w:val="Standaardalinea-lettertype"/>
    <w:uiPriority w:val="19"/>
    <w:qFormat/>
    <w:rsid w:val="006E35D8"/>
    <w:rPr>
      <w:i/>
      <w:iCs/>
      <w:color w:val="404040" w:themeColor="text1" w:themeTint="BF"/>
    </w:rPr>
  </w:style>
  <w:style w:type="paragraph" w:styleId="Citaat">
    <w:name w:val="Quote"/>
    <w:basedOn w:val="Standaard"/>
    <w:next w:val="Standaard"/>
    <w:link w:val="CitaatChar"/>
    <w:uiPriority w:val="29"/>
    <w:qFormat/>
    <w:rsid w:val="00D6079D"/>
    <w:pPr>
      <w:spacing w:before="200" w:after="160"/>
      <w:ind w:left="864" w:right="864"/>
      <w:jc w:val="center"/>
    </w:pPr>
    <w:rPr>
      <w:i/>
      <w:iCs/>
      <w:color w:val="404040" w:themeColor="text1" w:themeTint="BF"/>
    </w:rPr>
  </w:style>
  <w:style w:type="character" w:styleId="Intensieveverwijzing">
    <w:name w:val="Intense Reference"/>
    <w:basedOn w:val="Standaardalinea-lettertype"/>
    <w:uiPriority w:val="32"/>
    <w:qFormat/>
    <w:rsid w:val="006E35D8"/>
    <w:rPr>
      <w:b/>
      <w:bCs/>
      <w:smallCaps/>
      <w:color w:val="A90A2E"/>
      <w:spacing w:val="5"/>
    </w:rPr>
  </w:style>
  <w:style w:type="character" w:customStyle="1" w:styleId="CitaatChar">
    <w:name w:val="Citaat Char"/>
    <w:basedOn w:val="Standaardalinea-lettertype"/>
    <w:link w:val="Citaat"/>
    <w:uiPriority w:val="29"/>
    <w:rsid w:val="00D6079D"/>
    <w:rPr>
      <w:rFonts w:ascii="Source Sans Pro" w:hAnsi="Source Sans Pro"/>
      <w:i/>
      <w:iCs/>
      <w:color w:val="404040" w:themeColor="text1" w:themeTint="BF"/>
    </w:rPr>
  </w:style>
  <w:style w:type="paragraph" w:styleId="Lijstalinea">
    <w:name w:val="List Paragraph"/>
    <w:basedOn w:val="Standaard"/>
    <w:uiPriority w:val="34"/>
    <w:qFormat/>
    <w:rsid w:val="000074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11" Type="http://schemas.openxmlformats.org/officeDocument/2006/relationships/customXml" Target="../customXml/item5.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Kantoorthema">
  <a:themeElements>
    <a:clrScheme name="Huisstijl Nijmegen">
      <a:dk1>
        <a:sysClr val="windowText" lastClr="000000"/>
      </a:dk1>
      <a:lt1>
        <a:sysClr val="window" lastClr="FFFFFF"/>
      </a:lt1>
      <a:dk2>
        <a:srgbClr val="C76667"/>
      </a:dk2>
      <a:lt2>
        <a:srgbClr val="A90A2E"/>
      </a:lt2>
      <a:accent1>
        <a:srgbClr val="DCA09B"/>
      </a:accent1>
      <a:accent2>
        <a:srgbClr val="03A9F4"/>
      </a:accent2>
      <a:accent3>
        <a:srgbClr val="B0D0EF"/>
      </a:accent3>
      <a:accent4>
        <a:srgbClr val="F57C00"/>
      </a:accent4>
      <a:accent5>
        <a:srgbClr val="F8B472"/>
      </a:accent5>
      <a:accent6>
        <a:srgbClr val="9E9D24"/>
      </a:accent6>
      <a:hlink>
        <a:srgbClr val="61B5A5"/>
      </a:hlink>
      <a:folHlink>
        <a:srgbClr val="B8DAD4"/>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B402B2CD235B54BA457F6834FAE857F" ma:contentTypeVersion="12" ma:contentTypeDescription="Create a new document." ma:contentTypeScope="" ma:versionID="7f39f8cc732a27851792170828fdc393">
  <xsd:schema xmlns:xsd="http://www.w3.org/2001/XMLSchema" xmlns:xs="http://www.w3.org/2001/XMLSchema" xmlns:p="http://schemas.microsoft.com/office/2006/metadata/properties" xmlns:ns1="http://schemas.microsoft.com/sharepoint/v3" xmlns:ns2="1b17d383-4181-4f2d-a762-44595a626831" xmlns:ns3="86369355-6b61-49c1-b1d3-5cc2524499bb" xmlns:ns4="afb4f91b-e6b4-4ee6-b59c-53e8b8b10ce1" targetNamespace="http://schemas.microsoft.com/office/2006/metadata/properties" ma:root="true" ma:fieldsID="35d508a39be32db1f97962f0ea536696" ns1:_="" ns2:_="" ns3:_="" ns4:_="">
    <xsd:import namespace="http://schemas.microsoft.com/sharepoint/v3"/>
    <xsd:import namespace="1b17d383-4181-4f2d-a762-44595a626831"/>
    <xsd:import namespace="86369355-6b61-49c1-b1d3-5cc2524499bb"/>
    <xsd:import namespace="afb4f91b-e6b4-4ee6-b59c-53e8b8b10ce1"/>
    <xsd:element name="properties">
      <xsd:complexType>
        <xsd:sequence>
          <xsd:element name="documentManagement">
            <xsd:complexType>
              <xsd:all>
                <xsd:element ref="ns2:_dlc_DocId" minOccurs="0"/>
                <xsd:element ref="ns2:_dlc_DocIdUrl" minOccurs="0"/>
                <xsd:element ref="ns2:_dlc_DocIdPersistId" minOccurs="0"/>
                <xsd:element ref="ns1:DocumentSetDescription" minOccurs="0"/>
                <xsd:element ref="ns3:BevoegdGezag" minOccurs="0"/>
                <xsd:element ref="ns3:StatusTeamSite" minOccurs="0"/>
                <xsd:element ref="ns3:l7904bdd38c54d03b88fc2860555689c" minOccurs="0"/>
                <xsd:element ref="ns3:TaxCatchAll" minOccurs="0"/>
                <xsd:element ref="ns3:TaxCatchAllLabel" minOccurs="0"/>
                <xsd:element ref="ns3:Aggregatieniveau" minOccurs="0"/>
                <xsd:element ref="ns3:Verantwoordelijke" minOccurs="0"/>
                <xsd:element ref="ns3:jc3f68c56f6840beaeb4d148944adba3" minOccurs="0"/>
                <xsd:element ref="ns3:IdentificatiekenmerkTeamsite" minOccurs="0"/>
                <xsd:element ref="ns3:ExternIdentificatiekenmerk" minOccurs="0"/>
                <xsd:element ref="ns4:MediaServiceMetadata" minOccurs="0"/>
                <xsd:element ref="ns4:MediaServiceFastMetadata" minOccurs="0"/>
                <xsd:element ref="ns4:MediaServiceSearchProperties" minOccurs="0"/>
                <xsd:element ref="ns4:MediaServiceObjectDetectorVersions" minOccurs="0"/>
                <xsd:element ref="ns4:lcf76f155ced4ddcb4097134ff3c332f"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11"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17d383-4181-4f2d-a762-44595a62683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6369355-6b61-49c1-b1d3-5cc2524499bb" elementFormDefault="qualified">
    <xsd:import namespace="http://schemas.microsoft.com/office/2006/documentManagement/types"/>
    <xsd:import namespace="http://schemas.microsoft.com/office/infopath/2007/PartnerControls"/>
    <xsd:element name="BevoegdGezag" ma:index="12" nillable="true" ma:displayName="BevoegdGezag" ma:default="Gemeente Nijmegen" ma:internalName="BevoegdGezag">
      <xsd:simpleType>
        <xsd:restriction base="dms:Text">
          <xsd:maxLength value="255"/>
        </xsd:restriction>
      </xsd:simpleType>
    </xsd:element>
    <xsd:element name="StatusTeamSite" ma:index="13" nillable="true" ma:displayName="StatusTeamSite" ma:default="Actueel" ma:format="Dropdown" ma:internalName="StatusTeamSite">
      <xsd:simpleType>
        <xsd:restriction base="dms:Choice">
          <xsd:enumeration value="Actueel"/>
          <xsd:enumeration value="Gesloten"/>
        </xsd:restriction>
      </xsd:simpleType>
    </xsd:element>
    <xsd:element name="l7904bdd38c54d03b88fc2860555689c" ma:index="14" nillable="true" ma:taxonomy="true" ma:internalName="l7904bdd38c54d03b88fc2860555689c" ma:taxonomyFieldName="Afdeling" ma:displayName="Afdeling" ma:default="" ma:fieldId="{57904bdd-38c5-4d03-b88f-c2860555689c}" ma:sspId="a3752615-5dc8-4bab-8419-2963b087e6a5" ma:termSetId="3eb7be35-dc76-44f8-a2a2-1b37b77828b4" ma:anchorId="00000000-0000-0000-0000-000000000000" ma:open="false" ma:isKeyword="false">
      <xsd:complexType>
        <xsd:sequence>
          <xsd:element ref="pc:Terms" minOccurs="0" maxOccurs="1"/>
        </xsd:sequence>
      </xsd:complexType>
    </xsd:element>
    <xsd:element name="TaxCatchAll" ma:index="15" nillable="true" ma:displayName="Taxonomy Catch All Column" ma:hidden="true" ma:list="{b270d613-f13f-4a0e-82b6-a174642db328}" ma:internalName="TaxCatchAll" ma:showField="CatchAllData" ma:web="1b17d383-4181-4f2d-a762-44595a626831">
      <xsd:complexType>
        <xsd:complexContent>
          <xsd:extension base="dms:MultiChoiceLookup">
            <xsd:sequence>
              <xsd:element name="Value" type="dms:Lookup" maxOccurs="unbounded" minOccurs="0" nillable="true"/>
            </xsd:sequence>
          </xsd:extension>
        </xsd:complexContent>
      </xsd:complexType>
    </xsd:element>
    <xsd:element name="TaxCatchAllLabel" ma:index="16" nillable="true" ma:displayName="Taxonomy Catch All Column1" ma:hidden="true" ma:list="{b270d613-f13f-4a0e-82b6-a174642db328}" ma:internalName="TaxCatchAllLabel" ma:readOnly="true" ma:showField="CatchAllDataLabel" ma:web="1b17d383-4181-4f2d-a762-44595a626831">
      <xsd:complexType>
        <xsd:complexContent>
          <xsd:extension base="dms:MultiChoiceLookup">
            <xsd:sequence>
              <xsd:element name="Value" type="dms:Lookup" maxOccurs="unbounded" minOccurs="0" nillable="true"/>
            </xsd:sequence>
          </xsd:extension>
        </xsd:complexContent>
      </xsd:complexType>
    </xsd:element>
    <xsd:element name="Aggregatieniveau" ma:index="18" nillable="true" ma:displayName="Aggregatieniveau" ma:default="Dossier" ma:internalName="Aggregatieniveau">
      <xsd:simpleType>
        <xsd:restriction base="dms:Text">
          <xsd:maxLength value="255"/>
        </xsd:restriction>
      </xsd:simpleType>
    </xsd:element>
    <xsd:element name="Verantwoordelijke" ma:index="19" nillable="true" ma:displayName="Verantwoordelijke" ma:list="UserInfo" ma:SharePointGroup="0" ma:internalName="Verantwoordelijk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jc3f68c56f6840beaeb4d148944adba3" ma:index="20" nillable="true" ma:taxonomy="true" ma:internalName="jc3f68c56f6840beaeb4d148944adba3" ma:taxonomyFieldName="Thema" ma:displayName="Thema" ma:default="" ma:fieldId="{3c3f68c5-6f68-40be-aeb4-d148944adba3}" ma:sspId="a3752615-5dc8-4bab-8419-2963b087e6a5" ma:termSetId="2af2695f-4462-4735-8803-6ae650e5f664" ma:anchorId="00000000-0000-0000-0000-000000000000" ma:open="false" ma:isKeyword="false">
      <xsd:complexType>
        <xsd:sequence>
          <xsd:element ref="pc:Terms" minOccurs="0" maxOccurs="1"/>
        </xsd:sequence>
      </xsd:complexType>
    </xsd:element>
    <xsd:element name="IdentificatiekenmerkTeamsite" ma:index="22" nillable="true" ma:displayName="IdentificatiekenmerkTeamsite" ma:internalName="IdentificatiekenmerkTeamsite">
      <xsd:simpleType>
        <xsd:restriction base="dms:Text">
          <xsd:maxLength value="255"/>
        </xsd:restriction>
      </xsd:simpleType>
    </xsd:element>
    <xsd:element name="ExternIdentificatiekenmerk" ma:index="23" nillable="true" ma:displayName="ExternIdentificatiekenmerk" ma:internalName="ExternIdentificatiekenmerk">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b4f91b-e6b4-4ee6-b59c-53e8b8b10ce1" elementFormDefault="qualified">
    <xsd:import namespace="http://schemas.microsoft.com/office/2006/documentManagement/types"/>
    <xsd:import namespace="http://schemas.microsoft.com/office/infopath/2007/PartnerControls"/>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a3752615-5dc8-4bab-8419-2963b087e6a5" ma:termSetId="09814cd3-568e-fe90-9814-8d621ff8fb84" ma:anchorId="fba54fb3-c3e1-fe81-a776-ca4b69148c4d" ma:open="true" ma:isKeyword="false">
      <xsd:complexType>
        <xsd:sequence>
          <xsd:element ref="pc:Terms" minOccurs="0" maxOccurs="1"/>
        </xsd:sequence>
      </xsd:complexType>
    </xsd:element>
    <xsd:element name="MediaServiceDateTaken" ma:index="30" nillable="true" ma:displayName="MediaServiceDateTaken" ma:hidden="true" ma:indexed="true" ma:internalName="MediaServiceDateTaken" ma:readOnly="true">
      <xsd:simpleType>
        <xsd:restriction base="dms:Text"/>
      </xsd:simpleType>
    </xsd:element>
    <xsd:element name="MediaServiceOCR" ma:index="31" nillable="true" ma:displayName="Extracted Text" ma:internalName="MediaServiceOCR" ma:readOnly="true">
      <xsd:simpleType>
        <xsd:restriction base="dms:Note">
          <xsd:maxLength value="255"/>
        </xsd:restriction>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86369355-6b61-49c1-b1d3-5cc2524499bb">
      <Value>1</Value>
      <Value>3</Value>
    </TaxCatchAll>
    <StatusTeamSite xmlns="86369355-6b61-49c1-b1d3-5cc2524499bb">Actueel</StatusTeamSite>
    <ExternIdentificatiekenmerk xmlns="86369355-6b61-49c1-b1d3-5cc2524499bb" xsi:nil="true"/>
    <DocumentSetDescription xmlns="http://schemas.microsoft.com/sharepoint/v3" xsi:nil="true"/>
    <IdentificatiekenmerkTeamsite xmlns="86369355-6b61-49c1-b1d3-5cc2524499bb" xsi:nil="true"/>
    <jc3f68c56f6840beaeb4d148944adba3 xmlns="86369355-6b61-49c1-b1d3-5cc2524499bb">
      <Terms xmlns="http://schemas.microsoft.com/office/infopath/2007/PartnerControls">
        <TermInfo xmlns="http://schemas.microsoft.com/office/infopath/2007/PartnerControls">
          <TermName xmlns="http://schemas.microsoft.com/office/infopath/2007/PartnerControls">Recht</TermName>
          <TermId xmlns="http://schemas.microsoft.com/office/infopath/2007/PartnerControls">0af50b2f-f81f-4d94-80f3-98d16a5af725</TermId>
        </TermInfo>
      </Terms>
    </jc3f68c56f6840beaeb4d148944adba3>
    <BevoegdGezag xmlns="86369355-6b61-49c1-b1d3-5cc2524499bb">Gemeente Nijmegen</BevoegdGezag>
    <lcf76f155ced4ddcb4097134ff3c332f xmlns="afb4f91b-e6b4-4ee6-b59c-53e8b8b10ce1">
      <Terms xmlns="http://schemas.microsoft.com/office/infopath/2007/PartnerControls"/>
    </lcf76f155ced4ddcb4097134ff3c332f>
    <Aggregatieniveau xmlns="86369355-6b61-49c1-b1d3-5cc2524499bb">Dossier</Aggregatieniveau>
    <Verantwoordelijke xmlns="86369355-6b61-49c1-b1d3-5cc2524499bb">
      <UserInfo>
        <DisplayName>Victorien Vranken</DisplayName>
        <AccountId>16</AccountId>
        <AccountType/>
      </UserInfo>
    </Verantwoordelijke>
    <l7904bdd38c54d03b88fc2860555689c xmlns="86369355-6b61-49c1-b1d3-5cc2524499bb">
      <Terms xmlns="http://schemas.microsoft.com/office/infopath/2007/PartnerControls">
        <TermInfo xmlns="http://schemas.microsoft.com/office/infopath/2007/PartnerControls">
          <TermName xmlns="http://schemas.microsoft.com/office/infopath/2007/PartnerControls">Veiligheid, Juridische Zaken en Bestuursondersteuning en -advies</TermName>
          <TermId xmlns="http://schemas.microsoft.com/office/infopath/2007/PartnerControls">659836fd-7eb6-4442-b622-c3dcef9eb611</TermId>
        </TermInfo>
      </Terms>
    </l7904bdd38c54d03b88fc2860555689c>
    <_dlc_DocId xmlns="1b17d383-4181-4f2d-a762-44595a626831">TPP2E343YH33-1851461475-14151</_dlc_DocId>
    <_dlc_DocIdUrl xmlns="1b17d383-4181-4f2d-a762-44595a626831">
      <Url>https://irvnnijmegen.sharepoint.com/sites/O-Woo-expertteam/_layouts/15/DocIdRedir.aspx?ID=TPP2E343YH33-1851461475-14151</Url>
      <Description>TPP2E343YH33-1851461475-14151</Description>
    </_dlc_DocIdUrl>
  </documentManagement>
</p:properties>
</file>

<file path=customXml/itemProps1.xml><?xml version="1.0" encoding="utf-8"?>
<ds:datastoreItem xmlns:ds="http://schemas.openxmlformats.org/officeDocument/2006/customXml" ds:itemID="{ED9CC7B3-DB0F-4339-8BD7-741840369228}">
  <ds:schemaRefs>
    <ds:schemaRef ds:uri="http://schemas.openxmlformats.org/officeDocument/2006/bibliography"/>
  </ds:schemaRefs>
</ds:datastoreItem>
</file>

<file path=customXml/itemProps2.xml><?xml version="1.0" encoding="utf-8"?>
<ds:datastoreItem xmlns:ds="http://schemas.openxmlformats.org/officeDocument/2006/customXml" ds:itemID="{41E076BA-562D-482B-A2C3-96A5DF70CFC3}"/>
</file>

<file path=customXml/itemProps3.xml><?xml version="1.0" encoding="utf-8"?>
<ds:datastoreItem xmlns:ds="http://schemas.openxmlformats.org/officeDocument/2006/customXml" ds:itemID="{F5C23253-4658-4830-99E5-7FEE963D3909}"/>
</file>

<file path=customXml/itemProps4.xml><?xml version="1.0" encoding="utf-8"?>
<ds:datastoreItem xmlns:ds="http://schemas.openxmlformats.org/officeDocument/2006/customXml" ds:itemID="{8C1D24F9-0078-49DB-B2EF-9FE16D8278E8}"/>
</file>

<file path=customXml/itemProps5.xml><?xml version="1.0" encoding="utf-8"?>
<ds:datastoreItem xmlns:ds="http://schemas.openxmlformats.org/officeDocument/2006/customXml" ds:itemID="{8E6ADE84-C9FF-450B-B3A8-E8165C65BBC4}"/>
</file>

<file path=docProps/app.xml><?xml version="1.0" encoding="utf-8"?>
<Properties xmlns="http://schemas.openxmlformats.org/officeDocument/2006/extended-properties" xmlns:vt="http://schemas.openxmlformats.org/officeDocument/2006/docPropsVTypes">
  <Template>E62D81D7</Template>
  <TotalTime>1</TotalTime>
  <Pages>3</Pages>
  <Words>773</Words>
  <Characters>4254</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Ict Rijk van Nijmegen</Company>
  <LinksUpToDate>false</LinksUpToDate>
  <CharactersWithSpaces>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Wachelder</dc:creator>
  <cp:keywords/>
  <dc:description/>
  <cp:lastModifiedBy>Tim Wachelder</cp:lastModifiedBy>
  <cp:revision>1</cp:revision>
  <dcterms:created xsi:type="dcterms:W3CDTF">2019-12-10T12:22:00Z</dcterms:created>
  <dcterms:modified xsi:type="dcterms:W3CDTF">2019-12-10T12:23:00Z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0x0101002B402B2CD235B54BA457F6834FAE857F</vt:lpwstr>
  </property>
  <property fmtid="{D5CDD505-2E9C-101B-9397-08002B2CF9AE}" pid="3" name="Afdeling">
    <vt:lpwstr>3</vt:lpwstr>
  </property>
  <property fmtid="{D5CDD505-2E9C-101B-9397-08002B2CF9AE}" pid="4" name="Thema">
    <vt:lpwstr>1</vt:lpwstr>
  </property>
  <property fmtid="{D5CDD505-2E9C-101B-9397-08002B2CF9AE}" pid="5" name="_dlc_DocIdItemGuid">
    <vt:lpwstr>5b70bd06-cb78-413b-a192-a4df1576122c</vt:lpwstr>
  </property>
  <property fmtid="{D5CDD505-2E9C-101B-9397-08002B2CF9AE}" pid="6" name="_docset_NoMedatataSyncRequired">
    <vt:lpwstr>True</vt:lpwstr>
  </property>
</Properties>
</file>